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>Hrvatski jezik – nastava na daljinu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color w:val="5B9BD5" w:themeColor="accent5"/>
          <w:sz w:val="24"/>
          <w:szCs w:val="24"/>
        </w:rPr>
      </w:pP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706880" cy="2278380"/>
            <wp:effectExtent l="0" t="0" r="7620" b="7620"/>
            <wp:docPr id="3" name="Slika 3" descr="Slikovni rezultat za volim hrvatski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Slikovni rezultat za volim hrvatski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691640" cy="240792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5B9BD5" w:themeColor="accent5"/>
          <w:sz w:val="24"/>
          <w:szCs w:val="24"/>
          <w:lang w:eastAsia="hr-HR"/>
        </w:rPr>
        <w:drawing>
          <wp:inline distT="0" distB="0" distL="0" distR="0">
            <wp:extent cx="1836420" cy="25450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AED" w:rsidRDefault="007A6AED" w:rsidP="007A6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BROJ SATI NASTAVE: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NASTAVNA JEDINICA: </w:t>
      </w:r>
      <w:r>
        <w:rPr>
          <w:rFonts w:ascii="Times New Roman" w:hAnsi="Times New Roman" w:cs="Times New Roman"/>
          <w:color w:val="0070C0"/>
          <w:sz w:val="24"/>
          <w:szCs w:val="24"/>
        </w:rPr>
        <w:t>Predikatna rečenica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ODGOJNO-OBRAZOVNI ISHODI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Nakon današnje lekcije moći ćeš: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uvrštavati predikanu rečenicu na mjesto dijela imenskoga predikata</w:t>
      </w:r>
    </w:p>
    <w:p w:rsidR="007A6AED" w:rsidRDefault="007A6AED" w:rsidP="007A6AE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prepoznati predikatnu rečenicu na primjeru</w:t>
      </w:r>
    </w:p>
    <w:p w:rsidR="007A6AED" w:rsidRDefault="00956BDF" w:rsidP="007A6AE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rabiti</w:t>
      </w:r>
      <w:r w:rsidR="007A6AED">
        <w:rPr>
          <w:rFonts w:ascii="Times New Roman" w:hAnsi="Times New Roman" w:cs="Times New Roman"/>
          <w:sz w:val="24"/>
          <w:szCs w:val="24"/>
        </w:rPr>
        <w:t xml:space="preserve"> predikatne rečenice u</w:t>
      </w:r>
      <w:r>
        <w:rPr>
          <w:rFonts w:ascii="Times New Roman" w:hAnsi="Times New Roman" w:cs="Times New Roman"/>
          <w:sz w:val="24"/>
          <w:szCs w:val="24"/>
        </w:rPr>
        <w:t xml:space="preserve"> vlastitim primjerima.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AKTIVNOSTI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Pogledaj i poslušaj vide</w:t>
      </w:r>
      <w:r w:rsidR="00956BDF">
        <w:rPr>
          <w:rFonts w:ascii="Times New Roman" w:hAnsi="Times New Roman" w:cs="Times New Roman"/>
          <w:sz w:val="24"/>
          <w:szCs w:val="24"/>
        </w:rPr>
        <w:t>olekciju</w:t>
      </w:r>
      <w:r>
        <w:rPr>
          <w:rFonts w:ascii="Times New Roman" w:hAnsi="Times New Roman" w:cs="Times New Roman"/>
          <w:sz w:val="24"/>
          <w:szCs w:val="24"/>
        </w:rPr>
        <w:t>. Tijekom gledanja vide</w:t>
      </w:r>
      <w:r w:rsidR="00956BDF">
        <w:rPr>
          <w:rFonts w:ascii="Times New Roman" w:hAnsi="Times New Roman" w:cs="Times New Roman"/>
          <w:sz w:val="24"/>
          <w:szCs w:val="24"/>
        </w:rPr>
        <w:t>olekcije</w:t>
      </w:r>
      <w:r>
        <w:rPr>
          <w:rFonts w:ascii="Times New Roman" w:hAnsi="Times New Roman" w:cs="Times New Roman"/>
          <w:sz w:val="24"/>
          <w:szCs w:val="24"/>
        </w:rPr>
        <w:t xml:space="preserve"> nemoj ništa zapisivati, samo pažljivo gledaj i slušaj. Video</w:t>
      </w:r>
      <w:r w:rsidR="00956BDF">
        <w:rPr>
          <w:rFonts w:ascii="Times New Roman" w:hAnsi="Times New Roman" w:cs="Times New Roman"/>
          <w:sz w:val="24"/>
          <w:szCs w:val="24"/>
        </w:rPr>
        <w:t>lekcij</w:t>
      </w:r>
      <w:r w:rsidR="00CF7F1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F12">
        <w:rPr>
          <w:rFonts w:ascii="Times New Roman" w:hAnsi="Times New Roman" w:cs="Times New Roman"/>
          <w:sz w:val="24"/>
          <w:szCs w:val="24"/>
        </w:rPr>
        <w:t>možeš pronaći</w:t>
      </w:r>
      <w:r>
        <w:rPr>
          <w:rFonts w:ascii="Times New Roman" w:hAnsi="Times New Roman" w:cs="Times New Roman"/>
          <w:sz w:val="24"/>
          <w:szCs w:val="24"/>
        </w:rPr>
        <w:t xml:space="preserve"> na sljedećoj poveznici: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2539B6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56BDF" w:rsidRPr="00D2695B">
          <w:rPr>
            <w:rStyle w:val="Hyperlink"/>
            <w:rFonts w:ascii="Times New Roman" w:hAnsi="Times New Roman" w:cs="Times New Roman"/>
            <w:sz w:val="24"/>
            <w:szCs w:val="24"/>
          </w:rPr>
          <w:t>https://www.loom.com/share/d7de2f15640841ae8ef47a45654aae97</w:t>
        </w:r>
      </w:hyperlink>
    </w:p>
    <w:p w:rsidR="00956BDF" w:rsidRDefault="00956BDF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Nakon što si pogledao video</w:t>
      </w:r>
      <w:r w:rsidR="00956BDF">
        <w:rPr>
          <w:rFonts w:ascii="Times New Roman" w:hAnsi="Times New Roman" w:cs="Times New Roman"/>
          <w:sz w:val="24"/>
          <w:szCs w:val="24"/>
        </w:rPr>
        <w:t>lekciju,</w:t>
      </w:r>
      <w:r>
        <w:rPr>
          <w:rFonts w:ascii="Times New Roman" w:hAnsi="Times New Roman" w:cs="Times New Roman"/>
          <w:sz w:val="24"/>
          <w:szCs w:val="24"/>
        </w:rPr>
        <w:t xml:space="preserve"> u svoju bilježnicu napiši naslov </w:t>
      </w:r>
      <w:r>
        <w:rPr>
          <w:rFonts w:ascii="Times New Roman" w:hAnsi="Times New Roman" w:cs="Times New Roman"/>
          <w:i/>
          <w:iCs/>
          <w:sz w:val="24"/>
          <w:szCs w:val="24"/>
        </w:rPr>
        <w:t>Predikatna rečenica</w:t>
      </w:r>
      <w:r>
        <w:rPr>
          <w:rFonts w:ascii="Times New Roman" w:hAnsi="Times New Roman" w:cs="Times New Roman"/>
          <w:sz w:val="24"/>
          <w:szCs w:val="24"/>
        </w:rPr>
        <w:t>. Pogledaj sljedeću interaktivnu prezentaciju i tijekom gledanja vodi bilješke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početku prezentacije, nalazi se igra kojom možeš provjeriti svoje poznavanje uvodne lekcije o zavisnosloženim rečenicama, a na kraju prezentacije možeš pronaći igru kojom ćeš provjeriti jesi li usvojio predikatnu rečenicu.</w:t>
      </w:r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A6AED" w:rsidRDefault="002539B6" w:rsidP="007A6AED">
      <w:pPr>
        <w:pStyle w:val="NoSpacing"/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9" w:history="1">
        <w:r w:rsidR="007A6AED">
          <w:rPr>
            <w:rStyle w:val="Hyperlink"/>
            <w:rFonts w:ascii="Arial" w:hAnsi="Arial" w:cs="Arial"/>
            <w:shd w:val="clear" w:color="auto" w:fill="F6F6F6"/>
          </w:rPr>
          <w:t>https://view.genial.ly/5e7b8b332da4910e22db58bc/presentation-predikatna-recenica</w:t>
        </w:r>
      </w:hyperlink>
    </w:p>
    <w:p w:rsidR="007A6AED" w:rsidRDefault="007A6AED" w:rsidP="007A6AE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7832" w:rsidRDefault="007A6AED" w:rsidP="007A6AED">
      <w:pPr>
        <w:spacing w:line="360" w:lineRule="auto"/>
        <w:rPr>
          <w:rFonts w:ascii="Arial" w:hAnsi="Arial" w:cs="Arial"/>
          <w:color w:val="000000"/>
          <w:shd w:val="clear" w:color="auto" w:fill="F6F6F6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Uvježbaj predikatne rečenice igrajući nekoliko puta predložene digitalne igre koje se nalaze u interaktivnoj prezentaciji.</w:t>
      </w:r>
      <w:r w:rsidR="009C78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1D49">
        <w:rPr>
          <w:rFonts w:ascii="Times New Roman" w:hAnsi="Times New Roman" w:cs="Times New Roman"/>
          <w:color w:val="000000" w:themeColor="text1"/>
          <w:sz w:val="24"/>
          <w:szCs w:val="24"/>
        </w:rPr>
        <w:t>S pomoću ovih poveznica možeš pristupiti igrama:</w:t>
      </w:r>
      <w:r w:rsidR="00571D49">
        <w:t xml:space="preserve"> </w:t>
      </w:r>
      <w:hyperlink r:id="rId10" w:history="1">
        <w:r w:rsidR="009C7832" w:rsidRPr="0033780F">
          <w:rPr>
            <w:rStyle w:val="Hyperlink"/>
            <w:rFonts w:ascii="Arial" w:hAnsi="Arial" w:cs="Arial"/>
            <w:shd w:val="clear" w:color="auto" w:fill="F6F6F6"/>
          </w:rPr>
          <w:t>https://view.genial.ly/5e52f322aedfb7101a128565/game-zavisnoslozene-recenice-uvod</w:t>
        </w:r>
      </w:hyperlink>
    </w:p>
    <w:p w:rsidR="009C7832" w:rsidRDefault="002539B6" w:rsidP="007A6AED">
      <w:pPr>
        <w:spacing w:line="360" w:lineRule="auto"/>
        <w:rPr>
          <w:rFonts w:ascii="Arial" w:hAnsi="Arial" w:cs="Arial"/>
          <w:color w:val="000000"/>
          <w:shd w:val="clear" w:color="auto" w:fill="F6F6F6"/>
        </w:rPr>
      </w:pPr>
      <w:hyperlink r:id="rId11" w:history="1">
        <w:r w:rsidR="009C7832" w:rsidRPr="0033780F">
          <w:rPr>
            <w:rStyle w:val="Hyperlink"/>
            <w:rFonts w:ascii="Arial" w:hAnsi="Arial" w:cs="Arial"/>
            <w:shd w:val="clear" w:color="auto" w:fill="F6F6F6"/>
          </w:rPr>
          <w:t>https://view.genial.ly/5e7cbf2355b9c70e3f44258d/game-predikatna-recenica</w:t>
        </w:r>
      </w:hyperlink>
    </w:p>
    <w:p w:rsidR="007A6AED" w:rsidRDefault="007A6AED" w:rsidP="007A6AE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ti nije sve potpuno jasno o predikatnim rečenicama, možeš pogledati i sljedeći videozapis.</w:t>
      </w:r>
    </w:p>
    <w:p w:rsidR="007A6AED" w:rsidRDefault="007A6AED" w:rsidP="007A6A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6AED" w:rsidRDefault="002539B6" w:rsidP="007A6AED">
      <w:pPr>
        <w:pStyle w:val="NoSpacing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7A6AED">
          <w:rPr>
            <w:rStyle w:val="Hyperlink"/>
            <w:rFonts w:ascii="Times New Roman" w:hAnsi="Times New Roman" w:cs="Times New Roman"/>
            <w:sz w:val="24"/>
            <w:szCs w:val="24"/>
          </w:rPr>
          <w:t>htt</w:t>
        </w:r>
        <w:r w:rsidR="007A6AED">
          <w:rPr>
            <w:rStyle w:val="Hyperlink"/>
            <w:rFonts w:ascii="Times New Roman" w:hAnsi="Times New Roman" w:cs="Times New Roman"/>
            <w:sz w:val="24"/>
            <w:szCs w:val="24"/>
          </w:rPr>
          <w:t>p</w:t>
        </w:r>
        <w:r w:rsidR="007A6AED">
          <w:rPr>
            <w:rStyle w:val="Hyperlink"/>
            <w:rFonts w:ascii="Times New Roman" w:hAnsi="Times New Roman" w:cs="Times New Roman"/>
            <w:sz w:val="24"/>
            <w:szCs w:val="24"/>
          </w:rPr>
          <w:t>s://www.powtoon.com/c/fGNKe9wuAYP/1/m</w:t>
        </w:r>
      </w:hyperlink>
    </w:p>
    <w:p w:rsidR="007A6AED" w:rsidRDefault="007A6AED" w:rsidP="007A6A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A6AED" w:rsidRDefault="007A6AED" w:rsidP="007A6AE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Zadatak koji trebaš poslati učiteljici na dogovoreno virtualno mjesto.</w:t>
      </w:r>
    </w:p>
    <w:p w:rsidR="007A6AED" w:rsidRDefault="007A6AED" w:rsidP="007A6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alatu </w:t>
      </w:r>
      <w:r w:rsidRPr="00571D49">
        <w:rPr>
          <w:rFonts w:ascii="Times New Roman" w:hAnsi="Times New Roman" w:cs="Times New Roman"/>
          <w:i/>
          <w:sz w:val="24"/>
          <w:szCs w:val="24"/>
        </w:rPr>
        <w:t>Make beliefs comix</w:t>
      </w:r>
      <w:r>
        <w:rPr>
          <w:rFonts w:ascii="Times New Roman" w:hAnsi="Times New Roman" w:cs="Times New Roman"/>
          <w:sz w:val="24"/>
          <w:szCs w:val="24"/>
        </w:rPr>
        <w:t xml:space="preserve"> izradi kratki strip u kojemu ćeš rabiti barem jednu predikatnu rečenicu. (Ako bolje poznaješ neki drugi alat za izradu stripa, možeš </w:t>
      </w:r>
      <w:r w:rsidR="0092167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njemu napraviti svoj strip).</w:t>
      </w:r>
    </w:p>
    <w:p w:rsidR="007A6AED" w:rsidRDefault="007A6AED" w:rsidP="007A6A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alatu možeš čitati na sljedećoj poveznici.</w:t>
      </w:r>
    </w:p>
    <w:p w:rsidR="0077516E" w:rsidRDefault="002539B6" w:rsidP="007A6AED">
      <w:hyperlink r:id="rId13" w:history="1">
        <w:r w:rsidR="007A6AED">
          <w:rPr>
            <w:rStyle w:val="Hyperlink"/>
            <w:rFonts w:ascii="Times New Roman" w:hAnsi="Times New Roman" w:cs="Times New Roman"/>
            <w:sz w:val="24"/>
            <w:szCs w:val="24"/>
          </w:rPr>
          <w:t>http://e-laboratorij.carnet.hr/make-beliefs-comix-brzo-jednostavno-do-vlastitog-stripa/</w:t>
        </w:r>
      </w:hyperlink>
    </w:p>
    <w:sectPr w:rsidR="0077516E" w:rsidSect="00253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5E16"/>
    <w:multiLevelType w:val="hybridMultilevel"/>
    <w:tmpl w:val="B8ECEB50"/>
    <w:lvl w:ilvl="0" w:tplc="9612D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AED"/>
    <w:rsid w:val="000028DE"/>
    <w:rsid w:val="002539B6"/>
    <w:rsid w:val="00571D49"/>
    <w:rsid w:val="0077516E"/>
    <w:rsid w:val="007A6AED"/>
    <w:rsid w:val="00921671"/>
    <w:rsid w:val="00956BDF"/>
    <w:rsid w:val="009C7832"/>
    <w:rsid w:val="00CF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AED"/>
    <w:pPr>
      <w:spacing w:line="256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AED"/>
    <w:rPr>
      <w:color w:val="0000FF"/>
      <w:u w:val="single"/>
    </w:rPr>
  </w:style>
  <w:style w:type="paragraph" w:styleId="NoSpacing">
    <w:name w:val="No Spacing"/>
    <w:uiPriority w:val="1"/>
    <w:qFormat/>
    <w:rsid w:val="007A6AED"/>
    <w:pPr>
      <w:spacing w:after="0" w:line="240" w:lineRule="auto"/>
    </w:pPr>
    <w:rPr>
      <w:noProof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78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D49"/>
    <w:rPr>
      <w:rFonts w:ascii="Tahoma" w:hAnsi="Tahoma" w:cs="Tahoma"/>
      <w:noProof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71D4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6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om.com/share/d7de2f15640841ae8ef47a45654aae97" TargetMode="External"/><Relationship Id="rId13" Type="http://schemas.openxmlformats.org/officeDocument/2006/relationships/hyperlink" Target="http://e-laboratorij.carnet.hr/make-beliefs-comix-brzo-jednostavno-do-vlastitog-strip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powtoon.com/c/fGNKe9wuAYP/1/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view.genial.ly/5e7cbf2355b9c70e3f44258d/game-predikatna-recenic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iew.genial.ly/5e52f322aedfb7101a128565/game-zavisnoslozene-recenice-uv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5e7b8b332da4910e22db58bc/presentation-predikatna-receni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Samardžić</dc:creator>
  <cp:keywords/>
  <dc:description/>
  <cp:lastModifiedBy>sk-vjajic</cp:lastModifiedBy>
  <cp:revision>8</cp:revision>
  <dcterms:created xsi:type="dcterms:W3CDTF">2020-03-27T11:29:00Z</dcterms:created>
  <dcterms:modified xsi:type="dcterms:W3CDTF">2020-03-29T17:38:00Z</dcterms:modified>
</cp:coreProperties>
</file>